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6EC" w:rsidRDefault="003666EC" w:rsidP="003666EC">
      <w:pPr>
        <w:pStyle w:val="Titre1"/>
        <w:rPr>
          <w:rFonts w:ascii="Palatino Linotype" w:hAnsi="Palatino Linotype"/>
          <w:sz w:val="28"/>
          <w:szCs w:val="28"/>
        </w:rPr>
      </w:pPr>
      <w:r w:rsidRPr="003666EC">
        <w:rPr>
          <w:rFonts w:ascii="Palatino Linotype" w:hAnsi="Palatino Linotype"/>
          <w:sz w:val="28"/>
          <w:szCs w:val="28"/>
        </w:rPr>
        <w:t xml:space="preserve">                            </w:t>
      </w:r>
      <w:r>
        <w:rPr>
          <w:rFonts w:ascii="Palatino Linotype" w:hAnsi="Palatino Linotype"/>
          <w:sz w:val="28"/>
          <w:szCs w:val="28"/>
        </w:rPr>
        <w:t xml:space="preserve">              </w:t>
      </w:r>
    </w:p>
    <w:p w:rsidR="003666EC" w:rsidRDefault="003666EC" w:rsidP="003666EC">
      <w:pPr>
        <w:pStyle w:val="Titre1"/>
        <w:rPr>
          <w:rFonts w:ascii="Palatino Linotype" w:hAnsi="Palatino Linotype"/>
          <w:sz w:val="28"/>
          <w:szCs w:val="28"/>
        </w:rPr>
      </w:pPr>
    </w:p>
    <w:p w:rsidR="003666EC" w:rsidRDefault="003666EC" w:rsidP="003666EC">
      <w:pPr>
        <w:pStyle w:val="Titre1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                                 </w:t>
      </w:r>
    </w:p>
    <w:p w:rsidR="003666EC" w:rsidRDefault="003666EC" w:rsidP="003666EC">
      <w:pPr>
        <w:pStyle w:val="Titre1"/>
        <w:rPr>
          <w:rFonts w:ascii="Palatino Linotype" w:hAnsi="Palatino Linotype"/>
          <w:sz w:val="28"/>
          <w:szCs w:val="28"/>
        </w:rPr>
      </w:pPr>
    </w:p>
    <w:p w:rsidR="003666EC" w:rsidRPr="003666EC" w:rsidRDefault="003666EC" w:rsidP="003666EC">
      <w:pPr>
        <w:pStyle w:val="Titre1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                                      </w:t>
      </w:r>
      <w:bookmarkStart w:id="0" w:name="_GoBack"/>
      <w:bookmarkEnd w:id="0"/>
      <w:r w:rsidRPr="003666EC">
        <w:rPr>
          <w:rFonts w:ascii="Palatino Linotype" w:hAnsi="Palatino Linotype"/>
          <w:sz w:val="28"/>
          <w:szCs w:val="28"/>
        </w:rPr>
        <w:t xml:space="preserve"> </w:t>
      </w:r>
      <w:r w:rsidRPr="003666EC">
        <w:rPr>
          <w:rFonts w:ascii="Palatino Linotype" w:hAnsi="Palatino Linotype"/>
          <w:sz w:val="28"/>
          <w:szCs w:val="28"/>
        </w:rPr>
        <w:t xml:space="preserve">Liste des tableaux </w:t>
      </w:r>
    </w:p>
    <w:p w:rsidR="003666EC" w:rsidRPr="003666EC" w:rsidRDefault="003666EC" w:rsidP="003666EC"/>
    <w:p w:rsidR="003666EC" w:rsidRPr="005B6D5F" w:rsidRDefault="003666EC" w:rsidP="003666EC">
      <w:pPr>
        <w:spacing w:after="0" w:line="360" w:lineRule="auto"/>
        <w:rPr>
          <w:rFonts w:ascii="Palatino Linotype" w:hAnsi="Palatino Linotype"/>
        </w:rPr>
      </w:pPr>
      <w:r w:rsidRPr="005B6D5F">
        <w:rPr>
          <w:rFonts w:ascii="Palatino Linotype" w:hAnsi="Palatino Linotype"/>
        </w:rPr>
        <w:t>Tableau 2.1. La différente interfaces hardware de la station ……………...</w:t>
      </w:r>
      <w:r>
        <w:rPr>
          <w:rFonts w:ascii="Palatino Linotype" w:hAnsi="Palatino Linotype"/>
        </w:rPr>
        <w:t>..................</w:t>
      </w:r>
      <w:r w:rsidRPr="005B6D5F">
        <w:rPr>
          <w:rFonts w:ascii="Palatino Linotype" w:hAnsi="Palatino Linotype"/>
        </w:rPr>
        <w:t>13</w:t>
      </w:r>
    </w:p>
    <w:p w:rsidR="003666EC" w:rsidRPr="005B6D5F" w:rsidRDefault="003666EC" w:rsidP="003666EC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-Roman"/>
        </w:rPr>
        <w:t>Tableau 2.2. Caractéristique  du capteur ACS712    ……………………………………20</w:t>
      </w:r>
    </w:p>
    <w:p w:rsidR="003666EC" w:rsidRPr="005B6D5F" w:rsidRDefault="003666EC" w:rsidP="003666EC">
      <w:pPr>
        <w:spacing w:after="0" w:line="360" w:lineRule="auto"/>
        <w:rPr>
          <w:rFonts w:ascii="Palatino Linotype" w:hAnsi="Palatino Linotype" w:cs="Times New Roman"/>
          <w:noProof/>
        </w:rPr>
      </w:pPr>
      <w:r w:rsidRPr="005B6D5F">
        <w:rPr>
          <w:rFonts w:ascii="Palatino Linotype" w:hAnsi="Palatino Linotype" w:cs="Times New Roman"/>
          <w:noProof/>
        </w:rPr>
        <w:t xml:space="preserve">Tableau 2.3  Brochage du connecteur RS232    </w:t>
      </w:r>
      <w:r>
        <w:rPr>
          <w:rFonts w:ascii="Palatino Linotype" w:hAnsi="Palatino Linotype" w:cs="Times New Roman"/>
          <w:noProof/>
        </w:rPr>
        <w:t>………………………………………...</w:t>
      </w:r>
      <w:r>
        <w:rPr>
          <w:rFonts w:ascii="Palatino Linotype" w:hAnsi="Palatino Linotype" w:cs="Times New Roman"/>
          <w:noProof/>
        </w:rPr>
        <w:t xml:space="preserve"> .</w:t>
      </w:r>
      <w:r w:rsidRPr="005B6D5F">
        <w:rPr>
          <w:rFonts w:ascii="Palatino Linotype" w:hAnsi="Palatino Linotype" w:cs="Times New Roman"/>
          <w:noProof/>
        </w:rPr>
        <w:t>28</w:t>
      </w:r>
    </w:p>
    <w:p w:rsidR="003666EC" w:rsidRPr="005B6D5F" w:rsidRDefault="003666EC" w:rsidP="003666EC">
      <w:pPr>
        <w:spacing w:after="0" w:line="360" w:lineRule="auto"/>
        <w:rPr>
          <w:rFonts w:ascii="Palatino Linotype" w:hAnsi="Palatino Linotype"/>
          <w:lang w:bidi="ar-DZ"/>
        </w:rPr>
      </w:pPr>
      <w:r w:rsidRPr="005B6D5F">
        <w:rPr>
          <w:rFonts w:ascii="Palatino Linotype" w:hAnsi="Palatino Linotype"/>
          <w:lang w:bidi="ar-DZ"/>
        </w:rPr>
        <w:t>Tableau A.1 Les broches de conversion ………………………………………</w:t>
      </w:r>
      <w:r>
        <w:rPr>
          <w:rFonts w:ascii="Palatino Linotype" w:hAnsi="Palatino Linotype"/>
          <w:lang w:bidi="ar-DZ"/>
        </w:rPr>
        <w:t>………..</w:t>
      </w:r>
      <w:r>
        <w:rPr>
          <w:rFonts w:ascii="Palatino Linotype" w:hAnsi="Palatino Linotype"/>
          <w:lang w:bidi="ar-DZ"/>
        </w:rPr>
        <w:t xml:space="preserve">. </w:t>
      </w:r>
      <w:r w:rsidRPr="005B6D5F">
        <w:rPr>
          <w:rFonts w:ascii="Palatino Linotype" w:hAnsi="Palatino Linotype"/>
          <w:lang w:bidi="ar-DZ"/>
        </w:rPr>
        <w:t>57</w:t>
      </w:r>
    </w:p>
    <w:p w:rsidR="003666EC" w:rsidRPr="005B6D5F" w:rsidRDefault="003666EC" w:rsidP="003666EC">
      <w:pPr>
        <w:widowControl w:val="0"/>
        <w:autoSpaceDE w:val="0"/>
        <w:autoSpaceDN w:val="0"/>
        <w:adjustRightInd w:val="0"/>
        <w:spacing w:after="0" w:line="360" w:lineRule="auto"/>
        <w:rPr>
          <w:rFonts w:ascii="Palatino Linotype" w:hAnsi="Palatino Linotype"/>
          <w:lang w:bidi="ar-DZ"/>
        </w:rPr>
      </w:pPr>
      <w:r w:rsidRPr="005B6D5F">
        <w:rPr>
          <w:rFonts w:ascii="Palatino Linotype" w:hAnsi="Palatino Linotype"/>
          <w:lang w:bidi="ar-DZ"/>
        </w:rPr>
        <w:t xml:space="preserve">Tableau A.2  vue mécanique de GLCD </w:t>
      </w:r>
      <w:r>
        <w:rPr>
          <w:rFonts w:ascii="Palatino Linotype" w:hAnsi="Palatino Linotype"/>
          <w:lang w:bidi="ar-DZ"/>
        </w:rPr>
        <w:t>………………………………………………...</w:t>
      </w:r>
      <w:r>
        <w:rPr>
          <w:rFonts w:ascii="Palatino Linotype" w:hAnsi="Palatino Linotype"/>
          <w:lang w:bidi="ar-DZ"/>
        </w:rPr>
        <w:t xml:space="preserve"> </w:t>
      </w:r>
      <w:r w:rsidRPr="005B6D5F">
        <w:rPr>
          <w:rFonts w:ascii="Palatino Linotype" w:hAnsi="Palatino Linotype"/>
          <w:lang w:bidi="ar-DZ"/>
        </w:rPr>
        <w:t>58</w:t>
      </w:r>
    </w:p>
    <w:p w:rsidR="003666EC" w:rsidRPr="005B6D5F" w:rsidRDefault="003666EC" w:rsidP="003666EC">
      <w:pPr>
        <w:widowControl w:val="0"/>
        <w:autoSpaceDE w:val="0"/>
        <w:autoSpaceDN w:val="0"/>
        <w:adjustRightInd w:val="0"/>
        <w:spacing w:after="0" w:line="360" w:lineRule="auto"/>
        <w:rPr>
          <w:rFonts w:eastAsia="MingLiU-ExtB"/>
        </w:rPr>
      </w:pPr>
      <w:r w:rsidRPr="005B6D5F">
        <w:rPr>
          <w:rStyle w:val="hps"/>
          <w:rFonts w:ascii="Palatino Linotype" w:hAnsi="Palatino Linotype"/>
        </w:rPr>
        <w:t>Tableau A.3 CONNEXIONS</w:t>
      </w:r>
      <w:r w:rsidRPr="005B6D5F">
        <w:rPr>
          <w:rStyle w:val="shorttext"/>
          <w:rFonts w:ascii="Palatino Linotype" w:hAnsi="Palatino Linotype"/>
        </w:rPr>
        <w:t xml:space="preserve"> </w:t>
      </w:r>
      <w:r w:rsidRPr="005B6D5F">
        <w:rPr>
          <w:rStyle w:val="hps"/>
          <w:rFonts w:ascii="Palatino Linotype" w:hAnsi="Palatino Linotype"/>
        </w:rPr>
        <w:t>broche interface………………………………...</w:t>
      </w:r>
      <w:r>
        <w:rPr>
          <w:rStyle w:val="hps"/>
          <w:rFonts w:ascii="Palatino Linotype" w:hAnsi="Palatino Linotype"/>
        </w:rPr>
        <w:t>..............</w:t>
      </w:r>
      <w:r>
        <w:rPr>
          <w:rStyle w:val="hps"/>
          <w:rFonts w:ascii="Palatino Linotype" w:hAnsi="Palatino Linotype"/>
        </w:rPr>
        <w:t xml:space="preserve"> </w:t>
      </w:r>
      <w:r w:rsidRPr="005B6D5F">
        <w:rPr>
          <w:rStyle w:val="hps"/>
          <w:rFonts w:ascii="Palatino Linotype" w:hAnsi="Palatino Linotype"/>
        </w:rPr>
        <w:t>58</w:t>
      </w:r>
    </w:p>
    <w:p w:rsidR="003666EC" w:rsidRPr="005B6D5F" w:rsidRDefault="003666EC" w:rsidP="003666EC">
      <w:pPr>
        <w:widowControl w:val="0"/>
        <w:autoSpaceDE w:val="0"/>
        <w:autoSpaceDN w:val="0"/>
        <w:adjustRightInd w:val="0"/>
        <w:spacing w:after="0" w:line="360" w:lineRule="auto"/>
        <w:rPr>
          <w:rFonts w:ascii="Palatino Linotype" w:hAnsi="Palatino Linotype" w:cs="Times New Roman"/>
        </w:rPr>
      </w:pPr>
    </w:p>
    <w:p w:rsidR="003666EC" w:rsidRPr="005B6D5F" w:rsidRDefault="003666EC" w:rsidP="003666EC">
      <w:pPr>
        <w:spacing w:after="0" w:line="360" w:lineRule="auto"/>
        <w:rPr>
          <w:rFonts w:ascii="Palatino Linotype" w:hAnsi="Palatino Linotype" w:cs="Times-Roman"/>
        </w:rPr>
      </w:pPr>
      <w:r w:rsidRPr="005B6D5F">
        <w:rPr>
          <w:rFonts w:ascii="Palatino Linotype" w:hAnsi="Palatino Linotype" w:cs="Times New Roman"/>
          <w:noProof/>
        </w:rPr>
        <w:t xml:space="preserve">   </w:t>
      </w:r>
    </w:p>
    <w:p w:rsidR="003666EC" w:rsidRPr="005B6D5F" w:rsidRDefault="003666EC" w:rsidP="003666EC">
      <w:pPr>
        <w:spacing w:after="0" w:line="360" w:lineRule="auto"/>
        <w:rPr>
          <w:rFonts w:ascii="Palatino Linotype" w:hAnsi="Palatino Linotype" w:cs="Times New Roman"/>
        </w:rPr>
      </w:pPr>
    </w:p>
    <w:p w:rsidR="0057451F" w:rsidRDefault="0057451F"/>
    <w:sectPr w:rsidR="00574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EC"/>
    <w:rsid w:val="003666EC"/>
    <w:rsid w:val="0057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EC"/>
  </w:style>
  <w:style w:type="paragraph" w:styleId="Titre1">
    <w:name w:val="heading 1"/>
    <w:basedOn w:val="Normal"/>
    <w:next w:val="Normal"/>
    <w:link w:val="Titre1Car"/>
    <w:uiPriority w:val="99"/>
    <w:qFormat/>
    <w:rsid w:val="003666EC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3666EC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hps">
    <w:name w:val="hps"/>
    <w:uiPriority w:val="99"/>
    <w:rsid w:val="003666EC"/>
    <w:rPr>
      <w:rFonts w:cs="Times New Roman"/>
    </w:rPr>
  </w:style>
  <w:style w:type="character" w:customStyle="1" w:styleId="shorttext">
    <w:name w:val="short_text"/>
    <w:uiPriority w:val="99"/>
    <w:rsid w:val="003666EC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EC"/>
  </w:style>
  <w:style w:type="paragraph" w:styleId="Titre1">
    <w:name w:val="heading 1"/>
    <w:basedOn w:val="Normal"/>
    <w:next w:val="Normal"/>
    <w:link w:val="Titre1Car"/>
    <w:uiPriority w:val="99"/>
    <w:qFormat/>
    <w:rsid w:val="003666EC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3666EC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hps">
    <w:name w:val="hps"/>
    <w:uiPriority w:val="99"/>
    <w:rsid w:val="003666EC"/>
    <w:rPr>
      <w:rFonts w:cs="Times New Roman"/>
    </w:rPr>
  </w:style>
  <w:style w:type="character" w:customStyle="1" w:styleId="shorttext">
    <w:name w:val="short_text"/>
    <w:uiPriority w:val="99"/>
    <w:rsid w:val="003666E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489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wbc</dc:creator>
  <cp:lastModifiedBy>wbc</cp:lastModifiedBy>
  <cp:revision>1</cp:revision>
  <cp:lastPrinted>2012-06-06T18:16:00Z</cp:lastPrinted>
  <dcterms:created xsi:type="dcterms:W3CDTF">2012-06-06T18:13:00Z</dcterms:created>
  <dcterms:modified xsi:type="dcterms:W3CDTF">2012-06-06T18:19:00Z</dcterms:modified>
</cp:coreProperties>
</file>